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05" w:rsidRPr="008A3B28" w:rsidRDefault="00834505" w:rsidP="00AE1455">
      <w:pPr>
        <w:pStyle w:val="1"/>
        <w:spacing w:before="0" w:after="0" w:line="324" w:lineRule="atLeast"/>
        <w:textAlignment w:val="baseline"/>
        <w:rPr>
          <w:rFonts w:ascii="inherit" w:hAnsi="inherit" w:cs="inherit"/>
          <w:color w:val="3B3B3B"/>
        </w:rPr>
      </w:pPr>
      <w:r w:rsidRPr="008A3B28">
        <w:rPr>
          <w:rFonts w:ascii="Calibri" w:hAnsi="Calibri" w:cs="Calibri"/>
          <w:color w:val="3B3B3B"/>
        </w:rPr>
        <w:t>Чемпионат</w:t>
      </w:r>
      <w:r w:rsidRPr="008A3B28">
        <w:rPr>
          <w:rFonts w:ascii="inherit" w:hAnsi="inherit" w:cs="inherit"/>
          <w:color w:val="3B3B3B"/>
        </w:rPr>
        <w:t xml:space="preserve"> России по альпинизму (</w:t>
      </w:r>
      <w:proofErr w:type="spellStart"/>
      <w:r w:rsidRPr="008A3B28">
        <w:rPr>
          <w:rFonts w:ascii="inherit" w:hAnsi="inherit" w:cs="inherit"/>
          <w:color w:val="3B3B3B"/>
        </w:rPr>
        <w:t>скайраннинг</w:t>
      </w:r>
      <w:proofErr w:type="spellEnd"/>
      <w:r w:rsidRPr="008A3B28">
        <w:rPr>
          <w:rFonts w:ascii="inherit" w:hAnsi="inherit" w:cs="inherit"/>
          <w:color w:val="3B3B3B"/>
        </w:rPr>
        <w:t>) 201</w:t>
      </w:r>
      <w:r w:rsidRPr="008A3B28">
        <w:rPr>
          <w:color w:val="3B3B3B"/>
        </w:rPr>
        <w:t>9</w:t>
      </w:r>
      <w:r w:rsidRPr="008A3B28">
        <w:rPr>
          <w:rFonts w:ascii="inherit" w:hAnsi="inherit" w:cs="inherit"/>
          <w:color w:val="3B3B3B"/>
        </w:rPr>
        <w:t xml:space="preserve"> год</w:t>
      </w:r>
    </w:p>
    <w:p w:rsidR="00834505" w:rsidRPr="008A3B28" w:rsidRDefault="00834505" w:rsidP="00AE145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Дисциплина — «</w:t>
      </w:r>
      <w:proofErr w:type="spellStart"/>
      <w:r w:rsidRPr="008A3B28">
        <w:rPr>
          <w:rStyle w:val="a8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>Скайраннинг</w:t>
      </w:r>
      <w:proofErr w:type="spellEnd"/>
      <w:r w:rsidRPr="008A3B28">
        <w:rPr>
          <w:rStyle w:val="a8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>-гонка</w:t>
      </w: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»</w:t>
      </w:r>
    </w:p>
    <w:p w:rsidR="00834505" w:rsidRPr="008A3B28" w:rsidRDefault="00834505" w:rsidP="00AE145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Style w:val="a8"/>
          <w:rFonts w:ascii="Calibri" w:hAnsi="Calibri" w:cs="Calibri"/>
          <w:sz w:val="28"/>
          <w:szCs w:val="28"/>
          <w:bdr w:val="none" w:sz="0" w:space="0" w:color="auto" w:frame="1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от </w:t>
      </w:r>
      <w:r w:rsidRPr="008A3B28">
        <w:rPr>
          <w:rStyle w:val="a8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 xml:space="preserve">поймы реки (1900м.)  на в. Юбилейная (3395м.) </w:t>
      </w:r>
    </w:p>
    <w:p w:rsidR="00834505" w:rsidRPr="008A3B28" w:rsidRDefault="00834505" w:rsidP="00AE145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8A3B28">
        <w:rPr>
          <w:rStyle w:val="a8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>финиш</w:t>
      </w:r>
      <w:proofErr w:type="gramEnd"/>
      <w:r w:rsidRPr="008A3B28">
        <w:rPr>
          <w:rStyle w:val="a8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 xml:space="preserve"> а/б </w:t>
      </w:r>
      <w:proofErr w:type="spellStart"/>
      <w:r w:rsidRPr="008A3B28">
        <w:rPr>
          <w:rStyle w:val="a8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>Актру</w:t>
      </w:r>
      <w:proofErr w:type="spellEnd"/>
      <w:r w:rsidRPr="008A3B28">
        <w:rPr>
          <w:rStyle w:val="a8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 xml:space="preserve"> (2100м.)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8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Цели и задачи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1.1. </w:t>
      </w:r>
      <w:r w:rsidRPr="008A3B28">
        <w:rPr>
          <w:b/>
          <w:bCs/>
          <w:color w:val="666666"/>
          <w:sz w:val="28"/>
          <w:szCs w:val="28"/>
        </w:rPr>
        <w:t>Р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азвитие и популяризация альпинизма и 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скайраннинга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в России</w:t>
      </w:r>
      <w:r w:rsidRPr="008A3B28">
        <w:rPr>
          <w:b/>
          <w:bCs/>
          <w:color w:val="666666"/>
          <w:sz w:val="28"/>
          <w:szCs w:val="28"/>
        </w:rPr>
        <w:t xml:space="preserve"> и Новосибирской области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1.2. Повышение спортивного мастерства и спортивной квалификации</w:t>
      </w:r>
      <w:r w:rsidRPr="008A3B28">
        <w:rPr>
          <w:b/>
          <w:bCs/>
          <w:color w:val="666666"/>
          <w:sz w:val="28"/>
          <w:szCs w:val="28"/>
        </w:rPr>
        <w:t xml:space="preserve"> участников.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1.3. Определение сильнейших спортсменов</w:t>
      </w:r>
      <w:r w:rsidRPr="008A3B28">
        <w:rPr>
          <w:b/>
          <w:bCs/>
          <w:color w:val="666666"/>
          <w:sz w:val="28"/>
          <w:szCs w:val="28"/>
        </w:rPr>
        <w:t xml:space="preserve"> в рамках Чемпионата России.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b/>
          <w:bCs/>
          <w:color w:val="666666"/>
          <w:sz w:val="28"/>
          <w:szCs w:val="28"/>
        </w:rPr>
        <w:t xml:space="preserve">1.4. Формирование сборной России по </w:t>
      </w:r>
      <w:proofErr w:type="spellStart"/>
      <w:r w:rsidRPr="008A3B28">
        <w:rPr>
          <w:b/>
          <w:bCs/>
          <w:color w:val="666666"/>
          <w:sz w:val="28"/>
          <w:szCs w:val="28"/>
        </w:rPr>
        <w:t>скайраннингу</w:t>
      </w:r>
      <w:proofErr w:type="spellEnd"/>
      <w:r w:rsidRPr="008A3B28">
        <w:rPr>
          <w:b/>
          <w:bCs/>
          <w:color w:val="666666"/>
          <w:sz w:val="28"/>
          <w:szCs w:val="28"/>
        </w:rPr>
        <w:t>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</w:p>
    <w:p w:rsidR="00834505" w:rsidRPr="008A3B28" w:rsidRDefault="00834505" w:rsidP="00AE1455">
      <w:pPr>
        <w:numPr>
          <w:ilvl w:val="0"/>
          <w:numId w:val="9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Сроки и место проведения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2.1. Соревнования проводятся на территории Республики Алтай, Кош-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Агачский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район, </w:t>
      </w:r>
      <w:proofErr w:type="spellStart"/>
      <w:proofErr w:type="gram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пос.Курай</w:t>
      </w:r>
      <w:proofErr w:type="spellEnd"/>
      <w:proofErr w:type="gram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, 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троговая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долина 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Актру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, международная исследовательская станция «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Актру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» НИ ТГУ, 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АУСБ»Актру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».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2.2. Сроки проведения –</w:t>
      </w:r>
      <w:r w:rsidRPr="008A3B28">
        <w:rPr>
          <w:b/>
          <w:bCs/>
          <w:color w:val="666666"/>
          <w:sz w:val="28"/>
          <w:szCs w:val="28"/>
        </w:rPr>
        <w:t>7-</w:t>
      </w:r>
      <w:proofErr w:type="gramStart"/>
      <w:r w:rsidR="00DE44C6">
        <w:rPr>
          <w:b/>
          <w:bCs/>
          <w:color w:val="666666"/>
          <w:sz w:val="28"/>
          <w:szCs w:val="28"/>
        </w:rPr>
        <w:t>9</w:t>
      </w:r>
      <w:bookmarkStart w:id="0" w:name="_GoBack"/>
      <w:bookmarkEnd w:id="0"/>
      <w:r w:rsidRPr="008A3B28">
        <w:rPr>
          <w:b/>
          <w:bCs/>
          <w:color w:val="666666"/>
          <w:sz w:val="28"/>
          <w:szCs w:val="28"/>
        </w:rPr>
        <w:t xml:space="preserve">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  <w:u w:val="single"/>
        </w:rPr>
        <w:t xml:space="preserve"> июня</w:t>
      </w:r>
      <w:proofErr w:type="gramEnd"/>
      <w:r w:rsidRPr="008A3B28">
        <w:rPr>
          <w:rFonts w:ascii="inherit" w:hAnsi="inherit" w:cs="inherit"/>
          <w:b/>
          <w:bCs/>
          <w:color w:val="666666"/>
          <w:sz w:val="28"/>
          <w:szCs w:val="28"/>
          <w:u w:val="single"/>
        </w:rPr>
        <w:t xml:space="preserve"> 201</w:t>
      </w:r>
      <w:r w:rsidRPr="008A3B28">
        <w:rPr>
          <w:b/>
          <w:bCs/>
          <w:color w:val="666666"/>
          <w:sz w:val="28"/>
          <w:szCs w:val="28"/>
          <w:u w:val="single"/>
        </w:rPr>
        <w:t>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  <w:u w:val="single"/>
        </w:rPr>
        <w:t xml:space="preserve"> г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10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Проводящие организации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3.1. Соревнования проводятся согласно Единого Календарного Плана Межрегиональных Всероссийских и Международных спортивных мероприятий 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Минспорта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России и в соответствии с «Положением о Всероссийских соревнованиях по альпинизму на 201</w:t>
      </w:r>
      <w:r w:rsidRPr="008A3B28">
        <w:rPr>
          <w:b/>
          <w:bCs/>
          <w:color w:val="666666"/>
          <w:sz w:val="28"/>
          <w:szCs w:val="28"/>
        </w:rPr>
        <w:t>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г.», «Правилами соревнований по 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скайраннингу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в России», с правилами вида спорта «Альпинизм», утвержденными приказом 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Минспорттуризма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России от 31.03.2010 № 257 и настоящим Регламентом соревнований.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3.2. </w:t>
      </w:r>
      <w:r w:rsidRPr="008A3B28">
        <w:rPr>
          <w:b/>
          <w:bCs/>
          <w:sz w:val="28"/>
          <w:szCs w:val="28"/>
        </w:rPr>
        <w:t xml:space="preserve">Подготовка и проведение соревнований </w:t>
      </w:r>
      <w:proofErr w:type="gramStart"/>
      <w:r w:rsidRPr="008A3B28">
        <w:rPr>
          <w:b/>
          <w:bCs/>
          <w:sz w:val="28"/>
          <w:szCs w:val="28"/>
        </w:rPr>
        <w:t>осуществляется  Департаментом</w:t>
      </w:r>
      <w:proofErr w:type="gramEnd"/>
      <w:r w:rsidRPr="008A3B28">
        <w:rPr>
          <w:b/>
          <w:bCs/>
          <w:sz w:val="28"/>
          <w:szCs w:val="28"/>
        </w:rPr>
        <w:t xml:space="preserve"> физической культуры и спорта Новосибирской области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,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lastRenderedPageBreak/>
        <w:t xml:space="preserve">Федерацией альпинизма и скалолазания Новосибирской области (МРОО 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ФАиС</w:t>
      </w:r>
      <w:proofErr w:type="spell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НСО»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3.3. Непосредственное проведение соревнований возлагается на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Новосибирскую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общественную организацию «Федерация альпинизма и скалолазания» и на судейскую коллегию Чемпионата. Возглавляет судейскую коллегию главный судья Чемпионата.</w:t>
      </w:r>
    </w:p>
    <w:p w:rsidR="00834505" w:rsidRPr="008A3B28" w:rsidRDefault="00834505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  <w:bdr w:val="none" w:sz="0" w:space="0" w:color="auto" w:frame="1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Главный судья –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Макаров Олег Николаевич (ССВК)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, тел.+7(9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61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)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2292929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,</w:t>
      </w:r>
      <w:r w:rsidRPr="008A3B28">
        <w:rPr>
          <w:rStyle w:val="apple-converted-space"/>
          <w:rFonts w:ascii="Calibri" w:hAnsi="Calibri" w:cs="Calibri"/>
          <w:b/>
          <w:bCs/>
          <w:color w:val="666666"/>
          <w:sz w:val="28"/>
          <w:szCs w:val="28"/>
        </w:rPr>
        <w:t xml:space="preserve">    </w:t>
      </w:r>
      <w:hyperlink r:id="rId5" w:history="1">
        <w:r w:rsidRPr="008A3B28">
          <w:rPr>
            <w:rStyle w:val="a5"/>
            <w:rFonts w:ascii="Calibri" w:hAnsi="Calibri" w:cs="Calibri"/>
            <w:b/>
            <w:bCs/>
            <w:sz w:val="28"/>
            <w:szCs w:val="28"/>
            <w:bdr w:val="none" w:sz="0" w:space="0" w:color="auto" w:frame="1"/>
          </w:rPr>
          <w:t>9612292929@</w:t>
        </w:r>
        <w:r w:rsidRPr="008A3B28">
          <w:rPr>
            <w:rStyle w:val="a5"/>
            <w:rFonts w:ascii="Calibri" w:hAnsi="Calibri" w:cs="Calibri"/>
            <w:b/>
            <w:bCs/>
            <w:sz w:val="28"/>
            <w:szCs w:val="28"/>
            <w:bdr w:val="none" w:sz="0" w:space="0" w:color="auto" w:frame="1"/>
            <w:lang w:val="en-US"/>
          </w:rPr>
          <w:t>mail</w:t>
        </w:r>
        <w:r w:rsidRPr="008A3B28">
          <w:rPr>
            <w:rStyle w:val="a5"/>
            <w:rFonts w:ascii="Calibri" w:hAnsi="Calibri" w:cs="Calibri"/>
            <w:b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8A3B28">
          <w:rPr>
            <w:rStyle w:val="a5"/>
            <w:rFonts w:ascii="Calibri" w:hAnsi="Calibri" w:cs="Calibri"/>
            <w:b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834505" w:rsidRPr="008A3B28" w:rsidRDefault="00834505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  <w:bdr w:val="none" w:sz="0" w:space="0" w:color="auto" w:frame="1"/>
        </w:rPr>
      </w:pPr>
    </w:p>
    <w:p w:rsidR="00834505" w:rsidRPr="008A3B28" w:rsidRDefault="00834505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</w:p>
    <w:p w:rsidR="00834505" w:rsidRPr="008A3B28" w:rsidRDefault="00834505" w:rsidP="00AE1455">
      <w:pPr>
        <w:numPr>
          <w:ilvl w:val="0"/>
          <w:numId w:val="11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Требования к участникам соревнований, условия их допуска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4.1. К соревнованиям допускаются спортсмены с 18 лет.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4.2. Соревнования личные, зачет проводятся среди мужчин и женщин отдельно.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4.3. В мандатную комиссию представляются следующие документы: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— медицинская справка;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— страховой полис для занимающихся альпинизмом (с обеспечением проведения спасательных работ);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— паспорт гражданина РФ;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— классификационная книжка спортсмена.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b/>
          <w:bCs/>
          <w:color w:val="666666"/>
          <w:sz w:val="28"/>
          <w:szCs w:val="28"/>
        </w:rPr>
        <w:t>-- также принимается организованные заявки от федерации альпинизма субъектов РФ, с обязательными допусками врача и печатью региональной федерации альпинизма.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4.4. Стартовый взнос участника соревнований </w:t>
      </w:r>
      <w:proofErr w:type="gram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производится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на</w:t>
      </w:r>
      <w:proofErr w:type="gram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сайте гонки http://aktruskyrace.ru/</w:t>
      </w:r>
    </w:p>
    <w:p w:rsidR="00834505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при подаче именной заявки до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24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.00 часов </w:t>
      </w:r>
      <w:r>
        <w:rPr>
          <w:rFonts w:ascii="Calibri" w:hAnsi="Calibri" w:cs="Calibri"/>
          <w:b/>
          <w:bCs/>
          <w:color w:val="666666"/>
          <w:sz w:val="28"/>
          <w:szCs w:val="28"/>
        </w:rPr>
        <w:t>31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>
        <w:rPr>
          <w:b/>
          <w:bCs/>
          <w:color w:val="666666"/>
          <w:sz w:val="28"/>
          <w:szCs w:val="28"/>
        </w:rPr>
        <w:t>мая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201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г. и составляет </w:t>
      </w:r>
      <w:r w:rsidRPr="008A3B28">
        <w:rPr>
          <w:b/>
          <w:bCs/>
          <w:color w:val="666666"/>
          <w:sz w:val="28"/>
          <w:szCs w:val="28"/>
        </w:rPr>
        <w:t>2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000 рублей.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(Для членов 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ФАиС</w:t>
      </w:r>
      <w:proofErr w:type="spell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НСО 1500 рублей). Членам сборной России – бесплатно.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>
        <w:rPr>
          <w:rFonts w:ascii="Calibri" w:hAnsi="Calibri" w:cs="Calibri"/>
          <w:b/>
          <w:bCs/>
          <w:color w:val="666666"/>
          <w:sz w:val="28"/>
          <w:szCs w:val="28"/>
        </w:rPr>
        <w:lastRenderedPageBreak/>
        <w:t xml:space="preserve">При подаче заявки после 31.05.2019 или на месте старта взнос увеличивается до 2000р членам </w:t>
      </w:r>
      <w:proofErr w:type="spellStart"/>
      <w:r>
        <w:rPr>
          <w:rFonts w:ascii="Calibri" w:hAnsi="Calibri" w:cs="Calibri"/>
          <w:b/>
          <w:bCs/>
          <w:color w:val="666666"/>
          <w:sz w:val="28"/>
          <w:szCs w:val="28"/>
        </w:rPr>
        <w:t>ФАиС</w:t>
      </w:r>
      <w:proofErr w:type="spellEnd"/>
      <w:r>
        <w:rPr>
          <w:rFonts w:ascii="Calibri" w:hAnsi="Calibri" w:cs="Calibri"/>
          <w:b/>
          <w:bCs/>
          <w:color w:val="666666"/>
          <w:sz w:val="28"/>
          <w:szCs w:val="28"/>
        </w:rPr>
        <w:t xml:space="preserve"> НСО и до 2500р остальным участникам.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4.5. Ответственными за команду являются руководитель и тренер.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12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Программа соревнований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b/>
          <w:bCs/>
          <w:color w:val="666666"/>
          <w:sz w:val="28"/>
          <w:szCs w:val="28"/>
        </w:rPr>
        <w:t>7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июня — заезд, регистрация и размещение участников, знакомство с районом;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b/>
          <w:bCs/>
          <w:color w:val="666666"/>
          <w:sz w:val="28"/>
          <w:szCs w:val="28"/>
        </w:rPr>
        <w:t>8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июня — активная акклиматизация, прогулка до «Голубого озера» — 2840 м;</w:t>
      </w:r>
      <w:r w:rsidRPr="00FE0A0F"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подготовка к старту, 17.00-19.00 брифинг, врачебный контроль;</w:t>
      </w:r>
    </w:p>
    <w:p w:rsidR="00834505" w:rsidRPr="00FE0A0F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b/>
          <w:bCs/>
          <w:color w:val="666666"/>
          <w:sz w:val="28"/>
          <w:szCs w:val="28"/>
        </w:rPr>
        <w:t>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июня — старт «</w:t>
      </w:r>
      <w:proofErr w:type="spellStart"/>
      <w:proofErr w:type="gram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Скайраннинг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 гонки</w:t>
      </w:r>
      <w:proofErr w:type="gram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» от </w:t>
      </w:r>
      <w:r w:rsidRPr="008A3B28">
        <w:rPr>
          <w:b/>
          <w:bCs/>
          <w:color w:val="666666"/>
          <w:sz w:val="28"/>
          <w:szCs w:val="28"/>
        </w:rPr>
        <w:t>разлива рек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(</w:t>
      </w:r>
      <w:r w:rsidRPr="008A3B28">
        <w:rPr>
          <w:b/>
          <w:bCs/>
          <w:color w:val="666666"/>
          <w:sz w:val="28"/>
          <w:szCs w:val="28"/>
        </w:rPr>
        <w:t>1900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м) на вершину «Юбилейная» (3403 м) по маршруту 1Б 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кат.тр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. (по Восточному кулуару СВ гребня) со спуском до АУСБ «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Актру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» (21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0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0 м), протяженность маршрута — </w:t>
      </w:r>
      <w:r w:rsidRPr="008A3B28">
        <w:rPr>
          <w:b/>
          <w:bCs/>
          <w:color w:val="666666"/>
          <w:sz w:val="28"/>
          <w:szCs w:val="28"/>
        </w:rPr>
        <w:t>18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км.</w:t>
      </w:r>
    </w:p>
    <w:p w:rsidR="00834505" w:rsidRPr="008A3B28" w:rsidRDefault="00834505" w:rsidP="00FE0A0F">
      <w:pPr>
        <w:pStyle w:val="a4"/>
        <w:shd w:val="clear" w:color="auto" w:fill="FCFCFC"/>
        <w:spacing w:before="240" w:beforeAutospacing="0" w:after="240" w:afterAutospacing="0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b/>
          <w:bCs/>
          <w:color w:val="666666"/>
          <w:sz w:val="28"/>
          <w:szCs w:val="28"/>
        </w:rPr>
        <w:t>Награждение проводится вечером в день гонки не раньше 17.00</w:t>
      </w:r>
      <w:r>
        <w:rPr>
          <w:b/>
          <w:bCs/>
          <w:color w:val="666666"/>
          <w:sz w:val="28"/>
          <w:szCs w:val="28"/>
        </w:rPr>
        <w:t>!</w:t>
      </w:r>
    </w:p>
    <w:p w:rsidR="00834505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1</w:t>
      </w:r>
      <w:r>
        <w:rPr>
          <w:b/>
          <w:bCs/>
          <w:color w:val="666666"/>
          <w:sz w:val="28"/>
          <w:szCs w:val="28"/>
        </w:rPr>
        <w:t>0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июня — день отдыха, подведение итогов соревнований</w:t>
      </w:r>
      <w:r w:rsidRPr="008A3B28">
        <w:rPr>
          <w:b/>
          <w:bCs/>
          <w:color w:val="666666"/>
          <w:sz w:val="28"/>
          <w:szCs w:val="28"/>
        </w:rPr>
        <w:t>,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 w:rsidRPr="008A3B28">
        <w:rPr>
          <w:b/>
          <w:bCs/>
          <w:color w:val="666666"/>
          <w:sz w:val="28"/>
          <w:szCs w:val="28"/>
        </w:rPr>
        <w:t>отъезд участников</w:t>
      </w:r>
      <w:r>
        <w:rPr>
          <w:b/>
          <w:bCs/>
          <w:color w:val="666666"/>
          <w:sz w:val="28"/>
          <w:szCs w:val="28"/>
        </w:rPr>
        <w:t>.</w:t>
      </w:r>
    </w:p>
    <w:p w:rsidR="00834505" w:rsidRPr="00FE0A0F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</w:p>
    <w:p w:rsidR="00834505" w:rsidRPr="008A3B28" w:rsidRDefault="00834505" w:rsidP="00AE1455">
      <w:pPr>
        <w:numPr>
          <w:ilvl w:val="0"/>
          <w:numId w:val="13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Правила прохождения дистанции «</w:t>
      </w:r>
      <w:proofErr w:type="spellStart"/>
      <w:r w:rsidRPr="008A3B28">
        <w:rPr>
          <w:rStyle w:val="a8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>Скайраннинг</w:t>
      </w:r>
      <w:proofErr w:type="spellEnd"/>
      <w:r w:rsidRPr="008A3B28">
        <w:rPr>
          <w:rStyle w:val="a8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 xml:space="preserve"> гонка</w:t>
      </w: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»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6.1.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6.2. Общий старт с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«поймы» 1900м.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Контрольное время прохождения дистанции зависит от метеоусловий и будет объявлено позже.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6.3. «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Высотная гонка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» будет проходить по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пересеченной местности: старт по пойме реки 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Актру</w:t>
      </w:r>
      <w:proofErr w:type="spell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</w:t>
      </w:r>
      <w:proofErr w:type="gramStart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до</w:t>
      </w:r>
      <w:proofErr w:type="gram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а/б 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Актру</w:t>
      </w:r>
      <w:proofErr w:type="spell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(2100м.) через «Бараньи лбы» на ледник 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Б.Актру</w:t>
      </w:r>
      <w:proofErr w:type="spell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до «Голубого озера» домик гляциологов (2840м.) до вершины Юбилейная (3403м.) финиш на а/б 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Актру</w:t>
      </w:r>
      <w:proofErr w:type="spell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>
        <w:rPr>
          <w:rFonts w:ascii="Calibri" w:hAnsi="Calibri" w:cs="Calibri"/>
          <w:b/>
          <w:bCs/>
          <w:color w:val="666666"/>
          <w:sz w:val="28"/>
          <w:szCs w:val="28"/>
        </w:rPr>
        <w:t>Протяженность трассы 18км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, набор высоты-1400 м.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lastRenderedPageBreak/>
        <w:t>6.4. На контрольной точке,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а/б 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Актру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(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2100</w:t>
      </w:r>
      <w:proofErr w:type="gram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м)  на</w:t>
      </w:r>
      <w:proofErr w:type="gram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«Голубом озере»(2840м.) и на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финише будут организованы пункты питания (вода, морс).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6.5. Запрещено применение любого транспорта и использование посторонней помощи.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6.6. Запрещено применение допинговых медицинских препаратов. Участники, нарушившие </w:t>
      </w:r>
      <w:proofErr w:type="gram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это</w:t>
      </w:r>
      <w:proofErr w:type="gram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правило дисквалифицируются.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6.7. Запрещено оставлять на дистанции бытовой мусор.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14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Подведение итогов</w:t>
      </w:r>
      <w:r w:rsidRPr="008A3B28">
        <w:rPr>
          <w:rStyle w:val="a8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 xml:space="preserve"> и награждение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7.1. Победители определяются по лучшему времени прохождения дистанции.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7.2. Победители и призеры</w:t>
      </w:r>
      <w:r>
        <w:rPr>
          <w:b/>
          <w:bCs/>
          <w:color w:val="666666"/>
          <w:sz w:val="28"/>
          <w:szCs w:val="28"/>
        </w:rPr>
        <w:t xml:space="preserve"> среди мужчин и женщин (первые 6 мест!)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награждаются: кубками, медалями, </w:t>
      </w:r>
      <w:proofErr w:type="gram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дипломами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,денежным</w:t>
      </w:r>
      <w:proofErr w:type="gram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призом,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ценными подарками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от спонсоров.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7.3. Протесты и жалобы подаются в письменном виде в день проведения соревнований не позднее 17:00. В случае подачи протеста необходимо его финансовое обеспечение в размере 3000 рублей. При отклонении протеста деньги не возвращаются.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15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  Заявки на участие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8.1. Заявки на участие в соревнованиях необходимо подать не позднее </w:t>
      </w:r>
      <w:proofErr w:type="gramStart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24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.00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  <w:r>
        <w:rPr>
          <w:rFonts w:ascii="Calibri" w:hAnsi="Calibri" w:cs="Calibri"/>
          <w:b/>
          <w:bCs/>
          <w:color w:val="666666"/>
          <w:sz w:val="28"/>
          <w:szCs w:val="28"/>
        </w:rPr>
        <w:t>31</w:t>
      </w:r>
      <w:proofErr w:type="gram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>
        <w:rPr>
          <w:b/>
          <w:bCs/>
          <w:color w:val="666666"/>
          <w:sz w:val="28"/>
          <w:szCs w:val="28"/>
        </w:rPr>
        <w:t>мая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201</w:t>
      </w:r>
      <w:r w:rsidRPr="008A3B28">
        <w:rPr>
          <w:b/>
          <w:bCs/>
          <w:color w:val="666666"/>
          <w:sz w:val="28"/>
          <w:szCs w:val="28"/>
        </w:rPr>
        <w:t>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года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, на сайт гонки: 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  <w:lang w:val="en-US"/>
        </w:rPr>
        <w:t>Aktruskyrace</w:t>
      </w:r>
      <w:proofErr w:type="spell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.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  <w:lang w:val="en-US"/>
        </w:rPr>
        <w:t>ru</w:t>
      </w:r>
      <w:proofErr w:type="spell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, также будет организован прием заявок непосредственно на месте старта</w:t>
      </w:r>
      <w:r>
        <w:rPr>
          <w:rFonts w:ascii="Calibri" w:hAnsi="Calibri" w:cs="Calibri"/>
          <w:b/>
          <w:bCs/>
          <w:color w:val="666666"/>
          <w:sz w:val="28"/>
          <w:szCs w:val="28"/>
        </w:rPr>
        <w:t>, но с повышением стартового взноса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8.2. Для участников соревнований, пользующихся транспортной доставкой организаторов, просьба подать заявку на транспорт не позднее</w:t>
      </w:r>
      <w:r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>
        <w:rPr>
          <w:b/>
          <w:bCs/>
          <w:color w:val="666666"/>
          <w:sz w:val="28"/>
          <w:szCs w:val="28"/>
        </w:rPr>
        <w:t>25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>
        <w:rPr>
          <w:b/>
          <w:bCs/>
          <w:color w:val="666666"/>
          <w:sz w:val="28"/>
          <w:szCs w:val="28"/>
        </w:rPr>
        <w:t>мая</w:t>
      </w:r>
      <w:r w:rsidRPr="008A3B28">
        <w:rPr>
          <w:b/>
          <w:bCs/>
          <w:color w:val="666666"/>
          <w:sz w:val="28"/>
          <w:szCs w:val="28"/>
        </w:rPr>
        <w:t xml:space="preserve"> 2019г на сайте гонки в соответствующем разделе.</w:t>
      </w:r>
    </w:p>
    <w:p w:rsidR="00834505" w:rsidRPr="008A3B28" w:rsidRDefault="00834505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8.3. Подача заявок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и оплата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осуществляется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на сайте гонки: 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  <w:lang w:val="en-US"/>
        </w:rPr>
        <w:t>Aktruskyrace</w:t>
      </w:r>
      <w:proofErr w:type="spell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.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  <w:lang w:val="en-US"/>
        </w:rPr>
        <w:t>ru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.</w:t>
      </w:r>
    </w:p>
    <w:p w:rsidR="00834505" w:rsidRPr="00C02075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</w:p>
    <w:p w:rsidR="00834505" w:rsidRPr="008A3B28" w:rsidRDefault="00834505" w:rsidP="008A3B28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Телефоны для связи: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—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8961-229-29-29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,</w:t>
      </w:r>
      <w:r w:rsidRPr="008A3B28">
        <w:rPr>
          <w:b/>
          <w:bCs/>
          <w:color w:val="666666"/>
          <w:sz w:val="28"/>
          <w:szCs w:val="28"/>
        </w:rPr>
        <w:t xml:space="preserve"> - Олег Николаевич Макаров, </w:t>
      </w:r>
      <w:proofErr w:type="spellStart"/>
      <w:proofErr w:type="gram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гл.судья</w:t>
      </w:r>
      <w:proofErr w:type="spellEnd"/>
      <w:proofErr w:type="gram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этапа Кубка России (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Скайраннинг</w:t>
      </w:r>
      <w:proofErr w:type="spell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гонка)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; Председатель Новосибирской Федерации альпинизма и скалолазания;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— 8-913-820-77-24 — Астахов Сергей Евгеньевич, директор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этапа Кубка России в 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Актру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, директор Международной исследовательской станции «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Актру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» НИ ТГУ, президент ТООО «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ФАиС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»; 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16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Условия участия и безопасность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9.1. За обеспечение собственной безопасности и здоровья участников ответственность несут сами участники.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9.2. Принимающая сторона обеспечивает первую медицинскую помощь в случае необходимости.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9.3. Организаторы соревнований проверяют и маркируют трассу. На обозначенных участках обеспечивают питьём и питанием.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9.4.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9.5. На старт участник допускается только при предъявлении всего снаряжения, используемого на маршруте. Список обязательного снаряжения опубликован в п.11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9.6. Финишировавшими считаются участники, самостоятельно достигнувшие створа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9.7. Участник должен учитывать реальные погодные условия и состояние маршрута на предстоящей дистанции.</w:t>
      </w:r>
    </w:p>
    <w:p w:rsidR="00834505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DB5D01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</w:p>
    <w:p w:rsidR="00834505" w:rsidRPr="008A3B28" w:rsidRDefault="00834505" w:rsidP="00AE1455">
      <w:pPr>
        <w:numPr>
          <w:ilvl w:val="0"/>
          <w:numId w:val="17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lastRenderedPageBreak/>
        <w:t>Условия финансирования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10.1. </w:t>
      </w:r>
      <w:r w:rsidRPr="008A3B28">
        <w:rPr>
          <w:b/>
          <w:bCs/>
          <w:sz w:val="28"/>
          <w:szCs w:val="28"/>
        </w:rPr>
        <w:t>Подготовка и проведение соревнований финансируется Федерацией альпинизма России, Департаментом физической культуры и спорту Новосибирской области</w:t>
      </w:r>
      <w:proofErr w:type="gramStart"/>
      <w:r w:rsidRPr="008A3B28">
        <w:rPr>
          <w:b/>
          <w:bCs/>
          <w:sz w:val="28"/>
          <w:szCs w:val="28"/>
        </w:rPr>
        <w:t>, ,</w:t>
      </w:r>
      <w:proofErr w:type="gramEnd"/>
      <w:r w:rsidRPr="008A3B28">
        <w:rPr>
          <w:b/>
          <w:bCs/>
          <w:sz w:val="28"/>
          <w:szCs w:val="28"/>
        </w:rPr>
        <w:t xml:space="preserve"> спонсорами соревнований и благотворительными организациями.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10.2. Расходы по командированию (проезд, питание, размещение, страхование) участников обеспечивают командирующие организации.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18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Снаряжение участников</w:t>
      </w:r>
    </w:p>
    <w:p w:rsidR="00834505" w:rsidRPr="008A3B28" w:rsidRDefault="00834505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Рекомендуемый перечень снаряжения для экипировки участников: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лёгкие 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трекинговые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ботинки или кроссовки;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солнцезащитные очки;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перчатки;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ветрозащитный костюм;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рюкзачок или поясная сумка;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трекинговые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палочки;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аптечка с необходимыми лекарствами;</w:t>
      </w:r>
    </w:p>
    <w:p w:rsidR="00834505" w:rsidRPr="008A3B28" w:rsidRDefault="00834505" w:rsidP="008A3B28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b/>
          <w:bCs/>
          <w:sz w:val="28"/>
          <w:szCs w:val="28"/>
        </w:rPr>
        <w:t>запас еды и питья, мин.500ккал.</w:t>
      </w:r>
    </w:p>
    <w:p w:rsidR="00834505" w:rsidRPr="008A3B28" w:rsidRDefault="00834505" w:rsidP="008A3B28">
      <w:pPr>
        <w:shd w:val="clear" w:color="auto" w:fill="FCFCFC"/>
        <w:spacing w:after="0" w:line="384" w:lineRule="atLeast"/>
        <w:ind w:firstLine="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</w:p>
    <w:p w:rsidR="00834505" w:rsidRPr="008A3B28" w:rsidRDefault="00834505" w:rsidP="008A3B28">
      <w:pPr>
        <w:numPr>
          <w:ilvl w:val="0"/>
          <w:numId w:val="20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Style w:val="a8"/>
          <w:rFonts w:ascii="inherit" w:hAnsi="inherit" w:cs="inherit"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Информация о соревнованиях</w:t>
      </w:r>
    </w:p>
    <w:p w:rsidR="00834505" w:rsidRPr="008A3B28" w:rsidRDefault="00834505" w:rsidP="008A3B28">
      <w:pPr>
        <w:shd w:val="clear" w:color="auto" w:fill="FCFCFC"/>
        <w:spacing w:after="0" w:line="384" w:lineRule="atLeast"/>
        <w:ind w:left="720" w:firstLine="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</w:p>
    <w:p w:rsidR="00834505" w:rsidRPr="008A3B28" w:rsidRDefault="00834505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a8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12.1 Информация о соревнованиях размещается:</w:t>
      </w:r>
    </w:p>
    <w:p w:rsidR="00834505" w:rsidRPr="008A3B28" w:rsidRDefault="00834505" w:rsidP="00AE1455">
      <w:pPr>
        <w:numPr>
          <w:ilvl w:val="0"/>
          <w:numId w:val="21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на сайте Федерации альпинизма России и на сайте Ассоциации 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скайраннинга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России;</w:t>
      </w:r>
    </w:p>
    <w:p w:rsidR="00834505" w:rsidRPr="008A3B28" w:rsidRDefault="00834505" w:rsidP="00AE1455">
      <w:pPr>
        <w:numPr>
          <w:ilvl w:val="0"/>
          <w:numId w:val="21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на сайте Ассоциации </w:t>
      </w:r>
      <w:proofErr w:type="spellStart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скайраннинга</w:t>
      </w:r>
      <w:proofErr w:type="spellEnd"/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России;</w:t>
      </w:r>
    </w:p>
    <w:p w:rsidR="00834505" w:rsidRPr="008A3B28" w:rsidRDefault="00834505" w:rsidP="008A3B28">
      <w:pPr>
        <w:numPr>
          <w:ilvl w:val="0"/>
          <w:numId w:val="21"/>
        </w:numPr>
        <w:shd w:val="clear" w:color="auto" w:fill="FCFCFC"/>
        <w:spacing w:before="240" w:after="24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на сайте организатора соревнований: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  <w:lang w:val="en-US"/>
        </w:rPr>
        <w:t>Aktruskyrace</w:t>
      </w:r>
      <w:proofErr w:type="spell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.</w:t>
      </w:r>
      <w:proofErr w:type="spellStart"/>
      <w:r w:rsidRPr="008A3B28">
        <w:rPr>
          <w:rFonts w:ascii="Calibri" w:hAnsi="Calibri" w:cs="Calibri"/>
          <w:b/>
          <w:bCs/>
          <w:color w:val="666666"/>
          <w:sz w:val="28"/>
          <w:szCs w:val="28"/>
          <w:lang w:val="en-US"/>
        </w:rPr>
        <w:t>ru</w:t>
      </w:r>
      <w:proofErr w:type="spellEnd"/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</w:t>
      </w:r>
    </w:p>
    <w:p w:rsidR="00834505" w:rsidRPr="008A3B28" w:rsidRDefault="00834505" w:rsidP="00D13720">
      <w:pPr>
        <w:ind w:firstLine="0"/>
        <w:rPr>
          <w:b/>
          <w:bCs/>
          <w:sz w:val="28"/>
          <w:szCs w:val="28"/>
        </w:rPr>
      </w:pPr>
    </w:p>
    <w:p w:rsidR="00834505" w:rsidRPr="008A3B28" w:rsidRDefault="00834505" w:rsidP="008A3B28">
      <w:pPr>
        <w:ind w:firstLine="0"/>
        <w:jc w:val="center"/>
        <w:rPr>
          <w:b/>
          <w:bCs/>
          <w:sz w:val="28"/>
          <w:szCs w:val="28"/>
        </w:rPr>
      </w:pPr>
      <w:r w:rsidRPr="008A3B28">
        <w:rPr>
          <w:b/>
          <w:bCs/>
          <w:sz w:val="28"/>
          <w:szCs w:val="28"/>
        </w:rPr>
        <w:t>Данное положение является официальным вызовом на соревнования!</w:t>
      </w:r>
    </w:p>
    <w:sectPr w:rsidR="00834505" w:rsidRPr="008A3B28" w:rsidSect="00A2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AF3"/>
    <w:multiLevelType w:val="multilevel"/>
    <w:tmpl w:val="486CC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B2779"/>
    <w:multiLevelType w:val="hybridMultilevel"/>
    <w:tmpl w:val="F72AC476"/>
    <w:lvl w:ilvl="0" w:tplc="D88E82AA">
      <w:start w:val="1"/>
      <w:numFmt w:val="decimal"/>
      <w:pStyle w:val="3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037C"/>
    <w:multiLevelType w:val="multilevel"/>
    <w:tmpl w:val="CA34E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04916"/>
    <w:multiLevelType w:val="multilevel"/>
    <w:tmpl w:val="124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6E42DBC"/>
    <w:multiLevelType w:val="hybridMultilevel"/>
    <w:tmpl w:val="7CFC4A32"/>
    <w:lvl w:ilvl="0" w:tplc="1DC0BDA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F1782B"/>
    <w:multiLevelType w:val="multilevel"/>
    <w:tmpl w:val="CF46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23A6C"/>
    <w:multiLevelType w:val="multilevel"/>
    <w:tmpl w:val="1A94E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F26FD"/>
    <w:multiLevelType w:val="multilevel"/>
    <w:tmpl w:val="FEDCD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652AD"/>
    <w:multiLevelType w:val="multilevel"/>
    <w:tmpl w:val="E57EB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BA4C95"/>
    <w:multiLevelType w:val="multilevel"/>
    <w:tmpl w:val="60C27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012E4"/>
    <w:multiLevelType w:val="multilevel"/>
    <w:tmpl w:val="F21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CE91782"/>
    <w:multiLevelType w:val="multilevel"/>
    <w:tmpl w:val="22940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6B6786"/>
    <w:multiLevelType w:val="hybridMultilevel"/>
    <w:tmpl w:val="ABE604BC"/>
    <w:lvl w:ilvl="0" w:tplc="B9628BF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3A7081"/>
    <w:multiLevelType w:val="hybridMultilevel"/>
    <w:tmpl w:val="C8003DD2"/>
    <w:lvl w:ilvl="0" w:tplc="6F1600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51248"/>
    <w:multiLevelType w:val="multilevel"/>
    <w:tmpl w:val="EADE0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4ED4"/>
    <w:multiLevelType w:val="multilevel"/>
    <w:tmpl w:val="E6169B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0105B"/>
    <w:multiLevelType w:val="multilevel"/>
    <w:tmpl w:val="4B243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844C20"/>
    <w:multiLevelType w:val="multilevel"/>
    <w:tmpl w:val="4AB8C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F4D23"/>
    <w:multiLevelType w:val="multilevel"/>
    <w:tmpl w:val="D80AA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5A74E2"/>
    <w:multiLevelType w:val="multilevel"/>
    <w:tmpl w:val="BA98F5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22B"/>
    <w:rsid w:val="00011CD9"/>
    <w:rsid w:val="00070E94"/>
    <w:rsid w:val="00114575"/>
    <w:rsid w:val="00126A25"/>
    <w:rsid w:val="00134694"/>
    <w:rsid w:val="00175146"/>
    <w:rsid w:val="001D44AA"/>
    <w:rsid w:val="001D5C56"/>
    <w:rsid w:val="00213816"/>
    <w:rsid w:val="00226C01"/>
    <w:rsid w:val="002520C0"/>
    <w:rsid w:val="00285C1C"/>
    <w:rsid w:val="00303E88"/>
    <w:rsid w:val="00386F1F"/>
    <w:rsid w:val="003B107F"/>
    <w:rsid w:val="003C1E0E"/>
    <w:rsid w:val="0040749B"/>
    <w:rsid w:val="00425BF2"/>
    <w:rsid w:val="00486C61"/>
    <w:rsid w:val="005302F6"/>
    <w:rsid w:val="005330AD"/>
    <w:rsid w:val="0059260F"/>
    <w:rsid w:val="005A0BD6"/>
    <w:rsid w:val="005D65B9"/>
    <w:rsid w:val="005F057C"/>
    <w:rsid w:val="00621712"/>
    <w:rsid w:val="007045A4"/>
    <w:rsid w:val="007A45EF"/>
    <w:rsid w:val="007C0005"/>
    <w:rsid w:val="007C70A0"/>
    <w:rsid w:val="00834505"/>
    <w:rsid w:val="0083480D"/>
    <w:rsid w:val="00893437"/>
    <w:rsid w:val="008A3B28"/>
    <w:rsid w:val="008E7EE3"/>
    <w:rsid w:val="00916486"/>
    <w:rsid w:val="009B7294"/>
    <w:rsid w:val="00A23430"/>
    <w:rsid w:val="00A82812"/>
    <w:rsid w:val="00AC0687"/>
    <w:rsid w:val="00AE1455"/>
    <w:rsid w:val="00AE7AFA"/>
    <w:rsid w:val="00B91E1A"/>
    <w:rsid w:val="00BF0EF1"/>
    <w:rsid w:val="00C02075"/>
    <w:rsid w:val="00C11EE0"/>
    <w:rsid w:val="00C3061A"/>
    <w:rsid w:val="00C93C91"/>
    <w:rsid w:val="00CC1EB5"/>
    <w:rsid w:val="00CD591C"/>
    <w:rsid w:val="00D13720"/>
    <w:rsid w:val="00D5722B"/>
    <w:rsid w:val="00D716C0"/>
    <w:rsid w:val="00DA6661"/>
    <w:rsid w:val="00DB3C93"/>
    <w:rsid w:val="00DB5D01"/>
    <w:rsid w:val="00DC0ADC"/>
    <w:rsid w:val="00DC4E32"/>
    <w:rsid w:val="00DC7D0C"/>
    <w:rsid w:val="00DE44C6"/>
    <w:rsid w:val="00DF16B9"/>
    <w:rsid w:val="00E54B0E"/>
    <w:rsid w:val="00E9162C"/>
    <w:rsid w:val="00E96A4C"/>
    <w:rsid w:val="00EC6119"/>
    <w:rsid w:val="00EE2F40"/>
    <w:rsid w:val="00EE4CA7"/>
    <w:rsid w:val="00F013C4"/>
    <w:rsid w:val="00F8058D"/>
    <w:rsid w:val="00FA094F"/>
    <w:rsid w:val="00FA6B68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35E15"/>
  <w15:docId w15:val="{4BBA1F7D-0AA4-4BFE-87F8-3B3D13F2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0EF1"/>
    <w:pPr>
      <w:spacing w:after="120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BF0EF1"/>
    <w:pPr>
      <w:keepNext/>
      <w:keepLines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F0EF1"/>
    <w:pPr>
      <w:keepNext/>
      <w:keepLines/>
      <w:spacing w:before="120"/>
      <w:ind w:left="1429" w:hanging="360"/>
      <w:jc w:val="left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autoRedefine/>
    <w:uiPriority w:val="99"/>
    <w:qFormat/>
    <w:rsid w:val="00A82812"/>
    <w:pPr>
      <w:keepNext/>
      <w:keepLines/>
      <w:numPr>
        <w:numId w:val="4"/>
      </w:numPr>
      <w:spacing w:before="120"/>
      <w:outlineLvl w:val="2"/>
    </w:pPr>
    <w:rPr>
      <w:rFonts w:eastAsia="Times New Roman"/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A82812"/>
    <w:pPr>
      <w:keepNext/>
      <w:keepLines/>
      <w:spacing w:before="120"/>
      <w:ind w:left="720" w:hanging="360"/>
      <w:outlineLvl w:val="3"/>
    </w:pPr>
    <w:rPr>
      <w:rFonts w:eastAsia="Times New Roman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0EF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F0EF1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82812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8281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">
    <w:name w:val="No Spacing"/>
    <w:aliases w:val="Для списков"/>
    <w:autoRedefine/>
    <w:uiPriority w:val="99"/>
    <w:qFormat/>
    <w:rsid w:val="00BF0EF1"/>
    <w:pPr>
      <w:numPr>
        <w:numId w:val="3"/>
      </w:num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4">
    <w:name w:val="Normal (Web)"/>
    <w:basedOn w:val="a0"/>
    <w:uiPriority w:val="99"/>
    <w:rsid w:val="00D5722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5">
    <w:name w:val="Hyperlink"/>
    <w:uiPriority w:val="99"/>
    <w:rsid w:val="00D5722B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91648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6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AE1455"/>
  </w:style>
  <w:style w:type="character" w:styleId="a8">
    <w:name w:val="Strong"/>
    <w:uiPriority w:val="99"/>
    <w:qFormat/>
    <w:rsid w:val="00AE1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6122929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1123</Words>
  <Characters>6407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Кубка России по альпинизму (скайраннинг) 2018 год</dc:title>
  <dc:subject/>
  <dc:creator>All</dc:creator>
  <cp:keywords/>
  <dc:description/>
  <cp:lastModifiedBy>Екатерина Ипатьева</cp:lastModifiedBy>
  <cp:revision>6</cp:revision>
  <cp:lastPrinted>2014-05-19T12:13:00Z</cp:lastPrinted>
  <dcterms:created xsi:type="dcterms:W3CDTF">2018-09-26T06:21:00Z</dcterms:created>
  <dcterms:modified xsi:type="dcterms:W3CDTF">2019-06-09T14:41:00Z</dcterms:modified>
</cp:coreProperties>
</file>