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Rule="auto"/>
        <w:rPr>
          <w:rFonts w:ascii="inherit" w:cs="inherit" w:eastAsia="inherit" w:hAnsi="inherit"/>
          <w:color w:val="3b3b3b"/>
        </w:rPr>
      </w:pPr>
      <w:r w:rsidDel="00000000" w:rsidR="00000000" w:rsidRPr="00000000">
        <w:rPr>
          <w:rFonts w:ascii="Calibri" w:cs="Calibri" w:eastAsia="Calibri" w:hAnsi="Calibri"/>
          <w:color w:val="3b3b3b"/>
          <w:rtl w:val="0"/>
        </w:rPr>
        <w:t xml:space="preserve"> Этап Кубка</w:t>
      </w:r>
      <w:r w:rsidDel="00000000" w:rsidR="00000000" w:rsidRPr="00000000">
        <w:rPr>
          <w:rFonts w:ascii="inherit" w:cs="inherit" w:eastAsia="inherit" w:hAnsi="inherit"/>
          <w:color w:val="3b3b3b"/>
          <w:rtl w:val="0"/>
        </w:rPr>
        <w:t xml:space="preserve"> России по альпинизму (скайраннинг) 13.06.2022 год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0" w:lineRule="auto"/>
        <w:ind w:firstLine="0"/>
        <w:jc w:val="center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Дисциплина — «</w:t>
      </w:r>
      <w:r w:rsidDel="00000000" w:rsidR="00000000" w:rsidRPr="00000000">
        <w:rPr>
          <w:rFonts w:ascii="Calibri" w:cs="Calibri" w:eastAsia="Calibri" w:hAnsi="Calibri"/>
          <w:b w:val="1"/>
          <w:color w:val="666666"/>
          <w:sz w:val="28"/>
          <w:szCs w:val="28"/>
          <w:rtl w:val="0"/>
        </w:rPr>
        <w:t xml:space="preserve">Скайраннинг-гонка</w:t>
      </w: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»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0" w:lineRule="auto"/>
        <w:ind w:firstLine="0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от </w:t>
      </w:r>
      <w:r w:rsidDel="00000000" w:rsidR="00000000" w:rsidRPr="00000000">
        <w:rPr>
          <w:rFonts w:ascii="Calibri" w:cs="Calibri" w:eastAsia="Calibri" w:hAnsi="Calibri"/>
          <w:b w:val="1"/>
          <w:color w:val="666666"/>
          <w:sz w:val="28"/>
          <w:szCs w:val="28"/>
          <w:rtl w:val="0"/>
        </w:rPr>
        <w:t xml:space="preserve">поймы реки (1900м.)  на в. Юбилейная (3395м.)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0" w:lineRule="auto"/>
        <w:ind w:firstLine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666666"/>
          <w:sz w:val="28"/>
          <w:szCs w:val="28"/>
          <w:rtl w:val="0"/>
        </w:rPr>
        <w:t xml:space="preserve">финиш а/б Актру (2100м.)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cfcfc" w:val="clear"/>
        <w:spacing w:after="0" w:lineRule="auto"/>
        <w:ind w:left="1080" w:hanging="36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Цели и задачи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1.1. </w:t>
      </w:r>
      <w:r w:rsidDel="00000000" w:rsidR="00000000" w:rsidRPr="00000000">
        <w:rPr>
          <w:b w:val="1"/>
          <w:color w:val="666666"/>
          <w:sz w:val="28"/>
          <w:szCs w:val="28"/>
          <w:rtl w:val="0"/>
        </w:rPr>
        <w:t xml:space="preserve">Р</w:t>
      </w: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азвитие и популяризация альпинизма и скайраннинга в России</w:t>
      </w:r>
      <w:r w:rsidDel="00000000" w:rsidR="00000000" w:rsidRPr="00000000">
        <w:rPr>
          <w:b w:val="1"/>
          <w:color w:val="666666"/>
          <w:sz w:val="28"/>
          <w:szCs w:val="28"/>
          <w:rtl w:val="0"/>
        </w:rPr>
        <w:t xml:space="preserve"> и Новосибирской области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1.2. Повышение спортивного мастерства и спортивной квалификации</w:t>
      </w:r>
      <w:r w:rsidDel="00000000" w:rsidR="00000000" w:rsidRPr="00000000">
        <w:rPr>
          <w:b w:val="1"/>
          <w:color w:val="666666"/>
          <w:sz w:val="28"/>
          <w:szCs w:val="28"/>
          <w:rtl w:val="0"/>
        </w:rPr>
        <w:t xml:space="preserve"> участников.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1.3. Определение сильнейших спортсменов</w:t>
      </w:r>
      <w:r w:rsidDel="00000000" w:rsidR="00000000" w:rsidRPr="00000000">
        <w:rPr>
          <w:b w:val="1"/>
          <w:color w:val="666666"/>
          <w:sz w:val="28"/>
          <w:szCs w:val="28"/>
          <w:rtl w:val="0"/>
        </w:rPr>
        <w:t xml:space="preserve"> в рамках Кубка России.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b w:val="1"/>
          <w:color w:val="6666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cfcfc" w:val="clear"/>
        <w:spacing w:after="0" w:lineRule="auto"/>
        <w:ind w:left="1080" w:hanging="36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Сроки и место проведения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2.1. Соревнования проводятся на территории Республики Алтай, Кош-Агачский район, пос.Курай, троговая долина Актру, международная исследовательская станция «Актру» НИ ТГУ, АУСБ»Актру».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2.2. Сроки проведения –</w:t>
      </w:r>
      <w:r w:rsidDel="00000000" w:rsidR="00000000" w:rsidRPr="00000000">
        <w:rPr>
          <w:b w:val="1"/>
          <w:color w:val="666666"/>
          <w:sz w:val="28"/>
          <w:szCs w:val="28"/>
          <w:rtl w:val="0"/>
        </w:rPr>
        <w:t xml:space="preserve">13-15 </w:t>
      </w: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u w:val="single"/>
          <w:rtl w:val="0"/>
        </w:rPr>
        <w:t xml:space="preserve"> июня 20</w:t>
      </w:r>
      <w:r w:rsidDel="00000000" w:rsidR="00000000" w:rsidRPr="00000000">
        <w:rPr>
          <w:rFonts w:ascii="Calibri" w:cs="Calibri" w:eastAsia="Calibri" w:hAnsi="Calibri"/>
          <w:b w:val="1"/>
          <w:color w:val="666666"/>
          <w:sz w:val="28"/>
          <w:szCs w:val="28"/>
          <w:u w:val="single"/>
          <w:rtl w:val="0"/>
        </w:rPr>
        <w:t xml:space="preserve">22</w:t>
      </w: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u w:val="single"/>
          <w:rtl w:val="0"/>
        </w:rPr>
        <w:t xml:space="preserve"> г</w:t>
      </w: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numPr>
          <w:ilvl w:val="0"/>
          <w:numId w:val="13"/>
        </w:numPr>
        <w:shd w:fill="fcfcfc" w:val="clear"/>
        <w:spacing w:after="0" w:lineRule="auto"/>
        <w:ind w:left="1080" w:hanging="36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Проводящие организации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3.1. Соревнования проводятся согласно Единого Календарного Плана Межрегиональных Всероссийских и Международных спортивных мероприятий Минспорта России и в соответствии с «Положением о Всероссийских соревнованиях по альпинизму на 201</w:t>
      </w:r>
      <w:r w:rsidDel="00000000" w:rsidR="00000000" w:rsidRPr="00000000">
        <w:rPr>
          <w:b w:val="1"/>
          <w:color w:val="666666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 г.», «Правилами соревнований по скайраннингу в России», с правилами вида спорта «Альпинизм», утвержденными приказом Минспорттуризма России от 31.03.2010 № 257 и настоящим Регламентом соревнований.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Calibri" w:cs="Calibri" w:eastAsia="Calibri" w:hAnsi="Calibri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3.2.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Подготовка и проведение соревнований осуществляется  Департаментом физической культуры и спорта Новосибирской области</w:t>
      </w:r>
      <w:r w:rsidDel="00000000" w:rsidR="00000000" w:rsidRPr="00000000">
        <w:rPr>
          <w:rFonts w:ascii="Calibri" w:cs="Calibri" w:eastAsia="Calibri" w:hAnsi="Calibri"/>
          <w:b w:val="1"/>
          <w:color w:val="666666"/>
          <w:sz w:val="28"/>
          <w:szCs w:val="28"/>
          <w:rtl w:val="0"/>
        </w:rPr>
        <w:t xml:space="preserve">, Федерацией альпинизма и скалолазания Новосибирской области (МРОО ФАиС НСО»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3.3. Непосредственное проведение соревнований возлагается на </w:t>
      </w:r>
      <w:r w:rsidDel="00000000" w:rsidR="00000000" w:rsidRPr="00000000">
        <w:rPr>
          <w:rFonts w:ascii="Calibri" w:cs="Calibri" w:eastAsia="Calibri" w:hAnsi="Calibri"/>
          <w:b w:val="1"/>
          <w:color w:val="666666"/>
          <w:sz w:val="28"/>
          <w:szCs w:val="28"/>
          <w:rtl w:val="0"/>
        </w:rPr>
        <w:t xml:space="preserve">Новосибирскую</w:t>
      </w: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 общественную организацию «Федерация альпинизма и скалолазания» и на судейскую коллегию. Возглавляет судейскую коллегию главный судья.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0" w:lineRule="auto"/>
        <w:ind w:firstLine="0"/>
        <w:jc w:val="left"/>
        <w:rPr>
          <w:rFonts w:ascii="Calibri" w:cs="Calibri" w:eastAsia="Calibri" w:hAnsi="Calibri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Главный судья – </w:t>
      </w:r>
      <w:r w:rsidDel="00000000" w:rsidR="00000000" w:rsidRPr="00000000">
        <w:rPr>
          <w:rFonts w:ascii="Calibri" w:cs="Calibri" w:eastAsia="Calibri" w:hAnsi="Calibri"/>
          <w:b w:val="1"/>
          <w:color w:val="666666"/>
          <w:sz w:val="28"/>
          <w:szCs w:val="28"/>
          <w:rtl w:val="0"/>
        </w:rPr>
        <w:t xml:space="preserve">Макаров Олег Николаевич (ССВК)</w:t>
      </w: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, тел.+7(9</w:t>
      </w:r>
      <w:r w:rsidDel="00000000" w:rsidR="00000000" w:rsidRPr="00000000">
        <w:rPr>
          <w:rFonts w:ascii="Calibri" w:cs="Calibri" w:eastAsia="Calibri" w:hAnsi="Calibri"/>
          <w:b w:val="1"/>
          <w:color w:val="666666"/>
          <w:sz w:val="28"/>
          <w:szCs w:val="28"/>
          <w:rtl w:val="0"/>
        </w:rPr>
        <w:t xml:space="preserve">61</w:t>
      </w: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1"/>
          <w:color w:val="666666"/>
          <w:sz w:val="28"/>
          <w:szCs w:val="28"/>
          <w:rtl w:val="0"/>
        </w:rPr>
        <w:t xml:space="preserve">2292929</w:t>
      </w: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color w:val="666666"/>
          <w:sz w:val="28"/>
          <w:szCs w:val="28"/>
          <w:rtl w:val="0"/>
        </w:rPr>
        <w:t xml:space="preserve">   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0000ff"/>
            <w:sz w:val="28"/>
            <w:szCs w:val="28"/>
            <w:u w:val="single"/>
            <w:rtl w:val="0"/>
          </w:rPr>
          <w:t xml:space="preserve">9612292929@mail.ru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0" w:lineRule="auto"/>
        <w:ind w:firstLine="0"/>
        <w:jc w:val="left"/>
        <w:rPr>
          <w:rFonts w:ascii="Calibri" w:cs="Calibri" w:eastAsia="Calibri" w:hAnsi="Calibri"/>
          <w:b w:val="1"/>
          <w:color w:val="6666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0" w:lineRule="auto"/>
        <w:ind w:firstLine="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cfcfc" w:val="clear"/>
        <w:spacing w:after="0" w:lineRule="auto"/>
        <w:ind w:left="1080" w:hanging="36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Требования к участникам соревнований, условия их допуска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4.1. К соревнованиям допускаются спортсмены с 18 лет.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4.2. Соревнования личные, зачет проводятся среди мужчин и женщин отдельно.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4.3. В мандатную комиссию представляются следующие документы: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— медицинская справка;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— страховой полис для занимающихся альпинизмом (с обеспечением проведения спасательных работ);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— паспорт гражданина РФ;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— классификационная книжка спортсмена.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b w:val="1"/>
          <w:color w:val="666666"/>
          <w:sz w:val="28"/>
          <w:szCs w:val="28"/>
        </w:rPr>
      </w:pPr>
      <w:r w:rsidDel="00000000" w:rsidR="00000000" w:rsidRPr="00000000">
        <w:rPr>
          <w:b w:val="1"/>
          <w:color w:val="666666"/>
          <w:sz w:val="28"/>
          <w:szCs w:val="28"/>
          <w:rtl w:val="0"/>
        </w:rPr>
        <w:t xml:space="preserve">-- также принимается организованные заявки от федерации альпинизма субъектов РФ, с обязательными допусками врача и печатью региональной федерации альпинизма.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Calibri" w:cs="Calibri" w:eastAsia="Calibri" w:hAnsi="Calibri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4.4. Стартовый взнос участника соревнований производится </w:t>
      </w:r>
      <w:r w:rsidDel="00000000" w:rsidR="00000000" w:rsidRPr="00000000">
        <w:rPr>
          <w:rFonts w:ascii="Calibri" w:cs="Calibri" w:eastAsia="Calibri" w:hAnsi="Calibri"/>
          <w:b w:val="1"/>
          <w:color w:val="666666"/>
          <w:sz w:val="28"/>
          <w:szCs w:val="28"/>
          <w:rtl w:val="0"/>
        </w:rPr>
        <w:t xml:space="preserve"> на сайте гонки http://aktruskyrace.ru/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Calibri" w:cs="Calibri" w:eastAsia="Calibri" w:hAnsi="Calibri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при подаче именной заявки до </w:t>
      </w:r>
      <w:r w:rsidDel="00000000" w:rsidR="00000000" w:rsidRPr="00000000">
        <w:rPr>
          <w:rFonts w:ascii="Calibri" w:cs="Calibri" w:eastAsia="Calibri" w:hAnsi="Calibri"/>
          <w:b w:val="1"/>
          <w:color w:val="666666"/>
          <w:sz w:val="28"/>
          <w:szCs w:val="28"/>
          <w:rtl w:val="0"/>
        </w:rPr>
        <w:t xml:space="preserve">24</w:t>
      </w: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.00 часов </w:t>
      </w:r>
      <w:r w:rsidDel="00000000" w:rsidR="00000000" w:rsidRPr="00000000">
        <w:rPr>
          <w:rFonts w:ascii="Calibri" w:cs="Calibri" w:eastAsia="Calibri" w:hAnsi="Calibri"/>
          <w:b w:val="1"/>
          <w:color w:val="666666"/>
          <w:sz w:val="28"/>
          <w:szCs w:val="28"/>
          <w:rtl w:val="0"/>
        </w:rPr>
        <w:t xml:space="preserve">31</w:t>
      </w: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666666"/>
          <w:sz w:val="28"/>
          <w:szCs w:val="28"/>
          <w:rtl w:val="0"/>
        </w:rPr>
        <w:t xml:space="preserve">мая</w:t>
      </w: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 20</w:t>
      </w:r>
      <w:r w:rsidDel="00000000" w:rsidR="00000000" w:rsidRPr="00000000">
        <w:rPr>
          <w:rFonts w:ascii="Calibri" w:cs="Calibri" w:eastAsia="Calibri" w:hAnsi="Calibri"/>
          <w:b w:val="1"/>
          <w:color w:val="666666"/>
          <w:sz w:val="28"/>
          <w:szCs w:val="28"/>
          <w:rtl w:val="0"/>
        </w:rPr>
        <w:t xml:space="preserve">22</w:t>
      </w: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 г. и составляет </w:t>
      </w:r>
      <w:r w:rsidDel="00000000" w:rsidR="00000000" w:rsidRPr="00000000">
        <w:rPr>
          <w:b w:val="1"/>
          <w:color w:val="666666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300 рублей</w:t>
      </w:r>
      <w:r w:rsidDel="00000000" w:rsidR="00000000" w:rsidRPr="00000000">
        <w:rPr>
          <w:rFonts w:ascii="Calibri" w:cs="Calibri" w:eastAsia="Calibri" w:hAnsi="Calibri"/>
          <w:b w:val="1"/>
          <w:color w:val="666666"/>
          <w:sz w:val="28"/>
          <w:szCs w:val="28"/>
          <w:rtl w:val="0"/>
        </w:rPr>
        <w:t xml:space="preserve"> (Для членов ФАиС НСО 2000р)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Calibri" w:cs="Calibri" w:eastAsia="Calibri" w:hAnsi="Calibri"/>
          <w:b w:val="1"/>
          <w:color w:val="666666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666666"/>
          <w:sz w:val="28"/>
          <w:szCs w:val="28"/>
          <w:rtl w:val="0"/>
        </w:rPr>
        <w:t xml:space="preserve">При подаче заявки после 31.05.2022 до 12.06.2022 взнос не увеличивается, но наличие пакета участника при выдаче номеров не гарантируется.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4.5. Ответственными за команду являются руководитель и тренер.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cfcfc" w:val="clear"/>
        <w:spacing w:after="0" w:lineRule="auto"/>
        <w:ind w:left="1080" w:hanging="36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Программа соревнований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b w:val="1"/>
          <w:color w:val="666666"/>
          <w:sz w:val="28"/>
          <w:szCs w:val="28"/>
          <w:rtl w:val="0"/>
        </w:rPr>
        <w:t xml:space="preserve">11</w:t>
      </w: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 июня — заезд, регистрация и размещение участников, знакомство с районом;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b w:val="1"/>
          <w:color w:val="666666"/>
          <w:sz w:val="28"/>
          <w:szCs w:val="28"/>
          <w:rtl w:val="0"/>
        </w:rPr>
        <w:t xml:space="preserve">12</w:t>
      </w: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 июня — активная акклиматизация, прогулка до «Голубого озера» — 2840 м; подготовка к старту, 17.00-19.00 регистрация, 19.00 брифинг, врачебный контроль;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b w:val="1"/>
          <w:color w:val="666666"/>
          <w:sz w:val="28"/>
          <w:szCs w:val="28"/>
          <w:rtl w:val="0"/>
        </w:rPr>
        <w:t xml:space="preserve">13</w:t>
      </w: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 июня — старт «Скайраннинг  гонки» от </w:t>
      </w:r>
      <w:r w:rsidDel="00000000" w:rsidR="00000000" w:rsidRPr="00000000">
        <w:rPr>
          <w:b w:val="1"/>
          <w:color w:val="666666"/>
          <w:sz w:val="28"/>
          <w:szCs w:val="28"/>
          <w:rtl w:val="0"/>
        </w:rPr>
        <w:t xml:space="preserve">разлива рек</w:t>
      </w: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 (</w:t>
      </w:r>
      <w:r w:rsidDel="00000000" w:rsidR="00000000" w:rsidRPr="00000000">
        <w:rPr>
          <w:b w:val="1"/>
          <w:color w:val="666666"/>
          <w:sz w:val="28"/>
          <w:szCs w:val="28"/>
          <w:rtl w:val="0"/>
        </w:rPr>
        <w:t xml:space="preserve">1900</w:t>
      </w: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 м) на вершину «Юбилейная» (3403 м) по маршруту 1Б кат.тр. (по Восточному кулуару СВ гребня) со спуском до АУСБ «Актру» (21</w:t>
      </w:r>
      <w:r w:rsidDel="00000000" w:rsidR="00000000" w:rsidRPr="00000000">
        <w:rPr>
          <w:rFonts w:ascii="Calibri" w:cs="Calibri" w:eastAsia="Calibri" w:hAnsi="Calibri"/>
          <w:b w:val="1"/>
          <w:color w:val="666666"/>
          <w:sz w:val="28"/>
          <w:szCs w:val="28"/>
          <w:rtl w:val="0"/>
        </w:rPr>
        <w:t xml:space="preserve">0</w:t>
      </w: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0 м), протяженность маршрута — </w:t>
      </w:r>
      <w:r w:rsidDel="00000000" w:rsidR="00000000" w:rsidRPr="00000000">
        <w:rPr>
          <w:b w:val="1"/>
          <w:color w:val="666666"/>
          <w:sz w:val="28"/>
          <w:szCs w:val="28"/>
          <w:rtl w:val="0"/>
        </w:rPr>
        <w:t xml:space="preserve">18</w:t>
      </w: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 км.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Время старта будет зависеть от погодных условий, информация будет дана на брифинге 12.06. Ориентировочное время 7.00.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b w:val="1"/>
          <w:color w:val="666666"/>
          <w:sz w:val="28"/>
          <w:szCs w:val="28"/>
        </w:rPr>
      </w:pPr>
      <w:r w:rsidDel="00000000" w:rsidR="00000000" w:rsidRPr="00000000">
        <w:rPr>
          <w:b w:val="1"/>
          <w:color w:val="666666"/>
          <w:sz w:val="28"/>
          <w:szCs w:val="28"/>
          <w:rtl w:val="0"/>
        </w:rPr>
        <w:t xml:space="preserve">Награждение проводится вечером в день гонки не раньше 17.00!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b w:val="1"/>
          <w:color w:val="666666"/>
          <w:sz w:val="28"/>
          <w:szCs w:val="28"/>
        </w:rPr>
      </w:pPr>
      <w:r w:rsidDel="00000000" w:rsidR="00000000" w:rsidRPr="00000000">
        <w:rPr>
          <w:b w:val="1"/>
          <w:color w:val="666666"/>
          <w:sz w:val="28"/>
          <w:szCs w:val="28"/>
          <w:rtl w:val="0"/>
        </w:rPr>
        <w:t xml:space="preserve">14 июня – резервный день.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1</w:t>
      </w:r>
      <w:r w:rsidDel="00000000" w:rsidR="00000000" w:rsidRPr="00000000">
        <w:rPr>
          <w:b w:val="1"/>
          <w:color w:val="666666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 июня — день отдыха, подведение итогов соревнований</w:t>
      </w:r>
      <w:r w:rsidDel="00000000" w:rsidR="00000000" w:rsidRPr="00000000">
        <w:rPr>
          <w:b w:val="1"/>
          <w:color w:val="666666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666666"/>
          <w:sz w:val="28"/>
          <w:szCs w:val="28"/>
          <w:rtl w:val="0"/>
        </w:rPr>
        <w:t xml:space="preserve">отъезд участников.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b w:val="1"/>
          <w:color w:val="6666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shd w:fill="fcfcfc" w:val="clear"/>
        <w:spacing w:after="0" w:lineRule="auto"/>
        <w:ind w:left="1080" w:hanging="36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Правила прохождения дистанции «</w:t>
      </w:r>
      <w:r w:rsidDel="00000000" w:rsidR="00000000" w:rsidRPr="00000000">
        <w:rPr>
          <w:rFonts w:ascii="Calibri" w:cs="Calibri" w:eastAsia="Calibri" w:hAnsi="Calibri"/>
          <w:b w:val="1"/>
          <w:color w:val="666666"/>
          <w:sz w:val="28"/>
          <w:szCs w:val="28"/>
          <w:rtl w:val="0"/>
        </w:rPr>
        <w:t xml:space="preserve">Скайраннинг гонка</w:t>
      </w: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»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6.1. Соревнования проводятся в соответствии с Регламентом и Правилами проведения соревнований с учетом требований Международной федерации горных забегов (ISF).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6.2. Общий старт с </w:t>
      </w:r>
      <w:r w:rsidDel="00000000" w:rsidR="00000000" w:rsidRPr="00000000">
        <w:rPr>
          <w:rFonts w:ascii="Calibri" w:cs="Calibri" w:eastAsia="Calibri" w:hAnsi="Calibri"/>
          <w:b w:val="1"/>
          <w:color w:val="666666"/>
          <w:sz w:val="28"/>
          <w:szCs w:val="28"/>
          <w:rtl w:val="0"/>
        </w:rPr>
        <w:t xml:space="preserve">«поймы» 1900м. </w:t>
      </w: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 Контрольное время прохождения дистанции зависит от метеоусловий и будет объявлено позже.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Calibri" w:cs="Calibri" w:eastAsia="Calibri" w:hAnsi="Calibri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6.3. «</w:t>
      </w:r>
      <w:r w:rsidDel="00000000" w:rsidR="00000000" w:rsidRPr="00000000">
        <w:rPr>
          <w:rFonts w:ascii="Calibri" w:cs="Calibri" w:eastAsia="Calibri" w:hAnsi="Calibri"/>
          <w:b w:val="1"/>
          <w:color w:val="666666"/>
          <w:sz w:val="28"/>
          <w:szCs w:val="28"/>
          <w:rtl w:val="0"/>
        </w:rPr>
        <w:t xml:space="preserve">Высотная гонка</w:t>
      </w: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» будет проходить по </w:t>
      </w:r>
      <w:r w:rsidDel="00000000" w:rsidR="00000000" w:rsidRPr="00000000">
        <w:rPr>
          <w:rFonts w:ascii="Calibri" w:cs="Calibri" w:eastAsia="Calibri" w:hAnsi="Calibri"/>
          <w:b w:val="1"/>
          <w:color w:val="666666"/>
          <w:sz w:val="28"/>
          <w:szCs w:val="28"/>
          <w:rtl w:val="0"/>
        </w:rPr>
        <w:t xml:space="preserve">пересеченной местности: старт по пойме реки Актру до а/б Актру (2100м.) через «Бараньи лбы» на ледник Б.Актру до «Голубого озера» домик гляциологов (2840м.) до вершины Юбилейная (3403м.) финиш на а/б Актру.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Calibri" w:cs="Calibri" w:eastAsia="Calibri" w:hAnsi="Calibri"/>
          <w:b w:val="1"/>
          <w:color w:val="666666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666666"/>
          <w:sz w:val="28"/>
          <w:szCs w:val="28"/>
          <w:rtl w:val="0"/>
        </w:rPr>
        <w:t xml:space="preserve">Протяженность трассы 18км, набор высоты-1400 м.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6.4. На контрольной точке,</w:t>
      </w:r>
      <w:r w:rsidDel="00000000" w:rsidR="00000000" w:rsidRPr="00000000">
        <w:rPr>
          <w:rFonts w:ascii="Calibri" w:cs="Calibri" w:eastAsia="Calibri" w:hAnsi="Calibri"/>
          <w:b w:val="1"/>
          <w:color w:val="666666"/>
          <w:sz w:val="28"/>
          <w:szCs w:val="28"/>
          <w:rtl w:val="0"/>
        </w:rPr>
        <w:t xml:space="preserve"> а/б Актру</w:t>
      </w: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color w:val="666666"/>
          <w:sz w:val="28"/>
          <w:szCs w:val="28"/>
          <w:rtl w:val="0"/>
        </w:rPr>
        <w:t xml:space="preserve">2100</w:t>
      </w: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м)  на </w:t>
      </w:r>
      <w:r w:rsidDel="00000000" w:rsidR="00000000" w:rsidRPr="00000000">
        <w:rPr>
          <w:rFonts w:ascii="Calibri" w:cs="Calibri" w:eastAsia="Calibri" w:hAnsi="Calibri"/>
          <w:b w:val="1"/>
          <w:color w:val="666666"/>
          <w:sz w:val="28"/>
          <w:szCs w:val="28"/>
          <w:rtl w:val="0"/>
        </w:rPr>
        <w:t xml:space="preserve">«Голубом озере»(2840м.) и на </w:t>
      </w: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финише будут организованы пункты питания (вода, морс).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6.5. Запрещено применение любого транспорта и использование посторонней помощи.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6.6. Запрещено применение допинговых медицинских препаратов. Участники, нарушившие это правило дисквалифицируются.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6.7. Запрещено оставлять на дистанции бытовой мусор.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37">
      <w:pPr>
        <w:numPr>
          <w:ilvl w:val="0"/>
          <w:numId w:val="8"/>
        </w:numPr>
        <w:shd w:fill="fcfcfc" w:val="clear"/>
        <w:spacing w:after="0" w:lineRule="auto"/>
        <w:ind w:left="1080" w:hanging="36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Подведение итогов</w:t>
      </w:r>
      <w:r w:rsidDel="00000000" w:rsidR="00000000" w:rsidRPr="00000000">
        <w:rPr>
          <w:rFonts w:ascii="Calibri" w:cs="Calibri" w:eastAsia="Calibri" w:hAnsi="Calibri"/>
          <w:b w:val="1"/>
          <w:color w:val="666666"/>
          <w:sz w:val="28"/>
          <w:szCs w:val="28"/>
          <w:rtl w:val="0"/>
        </w:rPr>
        <w:t xml:space="preserve"> и награждение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7.1. Победители определяются по лучшему времени прохождения дистанции.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Calibri" w:cs="Calibri" w:eastAsia="Calibri" w:hAnsi="Calibri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7.2. Победители и призеры</w:t>
      </w:r>
      <w:r w:rsidDel="00000000" w:rsidR="00000000" w:rsidRPr="00000000">
        <w:rPr>
          <w:b w:val="1"/>
          <w:color w:val="666666"/>
          <w:sz w:val="28"/>
          <w:szCs w:val="28"/>
          <w:rtl w:val="0"/>
        </w:rPr>
        <w:t xml:space="preserve"> среди мужчин и женщин</w:t>
      </w: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 награждаются: кубками, медалями, дипломами </w:t>
      </w:r>
      <w:r w:rsidDel="00000000" w:rsidR="00000000" w:rsidRPr="00000000">
        <w:rPr>
          <w:rFonts w:ascii="Calibri" w:cs="Calibri" w:eastAsia="Calibri" w:hAnsi="Calibri"/>
          <w:b w:val="1"/>
          <w:color w:val="666666"/>
          <w:sz w:val="28"/>
          <w:szCs w:val="28"/>
          <w:rtl w:val="0"/>
        </w:rPr>
        <w:t xml:space="preserve">,денежным призом, </w:t>
      </w: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ценными подарками</w:t>
      </w:r>
      <w:r w:rsidDel="00000000" w:rsidR="00000000" w:rsidRPr="00000000">
        <w:rPr>
          <w:rFonts w:ascii="Calibri" w:cs="Calibri" w:eastAsia="Calibri" w:hAnsi="Calibri"/>
          <w:b w:val="1"/>
          <w:color w:val="666666"/>
          <w:sz w:val="28"/>
          <w:szCs w:val="28"/>
          <w:rtl w:val="0"/>
        </w:rPr>
        <w:t xml:space="preserve"> от спонсоров.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7.3. Протесты и жалобы подаются в письменном виде в день проведения соревнований не позднее 17:00. В случае подачи протеста необходимо его финансовое обеспечение в размере 3000 рублей. При отклонении протеста деньги не возвращаются.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shd w:fill="fcfcfc" w:val="clear"/>
        <w:spacing w:after="0" w:lineRule="auto"/>
        <w:ind w:left="1080" w:hanging="36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  Заявки на участие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Calibri" w:cs="Calibri" w:eastAsia="Calibri" w:hAnsi="Calibri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8.1. Заявки на участие в соревнованиях необходимо подать не позднее </w:t>
      </w:r>
      <w:r w:rsidDel="00000000" w:rsidR="00000000" w:rsidRPr="00000000">
        <w:rPr>
          <w:rFonts w:ascii="Calibri" w:cs="Calibri" w:eastAsia="Calibri" w:hAnsi="Calibri"/>
          <w:b w:val="1"/>
          <w:color w:val="666666"/>
          <w:sz w:val="28"/>
          <w:szCs w:val="28"/>
          <w:rtl w:val="0"/>
        </w:rPr>
        <w:t xml:space="preserve">24</w:t>
      </w: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.00</w:t>
      </w:r>
      <w:r w:rsidDel="00000000" w:rsidR="00000000" w:rsidRPr="00000000">
        <w:rPr>
          <w:rFonts w:ascii="Calibri" w:cs="Calibri" w:eastAsia="Calibri" w:hAnsi="Calibri"/>
          <w:b w:val="1"/>
          <w:color w:val="666666"/>
          <w:sz w:val="28"/>
          <w:szCs w:val="28"/>
          <w:rtl w:val="0"/>
        </w:rPr>
        <w:t xml:space="preserve"> 31мая</w:t>
      </w: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 20</w:t>
      </w:r>
      <w:r w:rsidDel="00000000" w:rsidR="00000000" w:rsidRPr="00000000">
        <w:rPr>
          <w:rFonts w:ascii="Calibri" w:cs="Calibri" w:eastAsia="Calibri" w:hAnsi="Calibri"/>
          <w:b w:val="1"/>
          <w:color w:val="666666"/>
          <w:sz w:val="28"/>
          <w:szCs w:val="28"/>
          <w:rtl w:val="0"/>
        </w:rPr>
        <w:t xml:space="preserve">21</w:t>
      </w: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 года</w:t>
      </w:r>
      <w:r w:rsidDel="00000000" w:rsidR="00000000" w:rsidRPr="00000000">
        <w:rPr>
          <w:rFonts w:ascii="Calibri" w:cs="Calibri" w:eastAsia="Calibri" w:hAnsi="Calibri"/>
          <w:b w:val="1"/>
          <w:color w:val="666666"/>
          <w:sz w:val="28"/>
          <w:szCs w:val="28"/>
          <w:rtl w:val="0"/>
        </w:rPr>
        <w:t xml:space="preserve">, на сайт гонки: Aktruskyrace.ru, также будет организован прием заявок непосредственно на месте старта.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8.2. Подача заявок </w:t>
      </w:r>
      <w:r w:rsidDel="00000000" w:rsidR="00000000" w:rsidRPr="00000000">
        <w:rPr>
          <w:rFonts w:ascii="Calibri" w:cs="Calibri" w:eastAsia="Calibri" w:hAnsi="Calibri"/>
          <w:b w:val="1"/>
          <w:color w:val="666666"/>
          <w:sz w:val="28"/>
          <w:szCs w:val="28"/>
          <w:rtl w:val="0"/>
        </w:rPr>
        <w:t xml:space="preserve">и оплата </w:t>
      </w: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осуществляется </w:t>
      </w:r>
      <w:r w:rsidDel="00000000" w:rsidR="00000000" w:rsidRPr="00000000">
        <w:rPr>
          <w:rFonts w:ascii="Calibri" w:cs="Calibri" w:eastAsia="Calibri" w:hAnsi="Calibri"/>
          <w:b w:val="1"/>
          <w:color w:val="666666"/>
          <w:sz w:val="28"/>
          <w:szCs w:val="28"/>
          <w:rtl w:val="0"/>
        </w:rPr>
        <w:t xml:space="preserve">на сайте гонки: Aktruskyrace.ru</w:t>
      </w: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b w:val="1"/>
          <w:color w:val="6666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0" w:lineRule="auto"/>
        <w:ind w:firstLine="0"/>
        <w:jc w:val="left"/>
        <w:rPr>
          <w:rFonts w:ascii="Calibri" w:cs="Calibri" w:eastAsia="Calibri" w:hAnsi="Calibri"/>
          <w:b w:val="1"/>
          <w:color w:val="6666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0" w:lineRule="auto"/>
        <w:ind w:firstLine="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Телефоны для связи: 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Calibri" w:cs="Calibri" w:eastAsia="Calibri" w:hAnsi="Calibri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— </w:t>
      </w:r>
      <w:r w:rsidDel="00000000" w:rsidR="00000000" w:rsidRPr="00000000">
        <w:rPr>
          <w:rFonts w:ascii="Calibri" w:cs="Calibri" w:eastAsia="Calibri" w:hAnsi="Calibri"/>
          <w:b w:val="1"/>
          <w:color w:val="666666"/>
          <w:sz w:val="28"/>
          <w:szCs w:val="28"/>
          <w:rtl w:val="0"/>
        </w:rPr>
        <w:t xml:space="preserve">8961-229-29-29</w:t>
      </w: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,</w:t>
      </w:r>
      <w:r w:rsidDel="00000000" w:rsidR="00000000" w:rsidRPr="00000000">
        <w:rPr>
          <w:b w:val="1"/>
          <w:color w:val="666666"/>
          <w:sz w:val="28"/>
          <w:szCs w:val="28"/>
          <w:rtl w:val="0"/>
        </w:rPr>
        <w:t xml:space="preserve"> - Олег Николаевич Макаров, </w:t>
      </w: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гл.судья </w:t>
      </w:r>
      <w:r w:rsidDel="00000000" w:rsidR="00000000" w:rsidRPr="00000000">
        <w:rPr>
          <w:rFonts w:ascii="Calibri" w:cs="Calibri" w:eastAsia="Calibri" w:hAnsi="Calibri"/>
          <w:b w:val="1"/>
          <w:color w:val="666666"/>
          <w:sz w:val="28"/>
          <w:szCs w:val="28"/>
          <w:rtl w:val="0"/>
        </w:rPr>
        <w:t xml:space="preserve"> этапа Кубка России (Скайраннинг гонка)</w:t>
      </w: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; Председатель Новосибирской Федерации альпинизма и скалолазания;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Calibri" w:cs="Calibri" w:eastAsia="Calibri" w:hAnsi="Calibri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 — 8-913-820-77-24 — Астахов Сергей Евгеньевич, директор</w:t>
      </w:r>
      <w:r w:rsidDel="00000000" w:rsidR="00000000" w:rsidRPr="00000000">
        <w:rPr>
          <w:rFonts w:ascii="Calibri" w:cs="Calibri" w:eastAsia="Calibri" w:hAnsi="Calibri"/>
          <w:b w:val="1"/>
          <w:color w:val="666666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этапа Кубка России в Актру, директор Международной исследовательской станции «Актру» НИ ТГУ, президент ТООО «ФАиС»;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Calibri" w:cs="Calibri" w:eastAsia="Calibri" w:hAnsi="Calibri"/>
          <w:b w:val="1"/>
          <w:color w:val="666666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666666"/>
          <w:sz w:val="28"/>
          <w:szCs w:val="28"/>
          <w:rtl w:val="0"/>
        </w:rPr>
        <w:t xml:space="preserve">- 8-913-768-94-37 – Тришкина Анастасия Андреевна, организатор AktruSkyrace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shd w:fill="fcfcfc" w:val="clear"/>
        <w:spacing w:after="0" w:lineRule="auto"/>
        <w:ind w:left="1080" w:hanging="36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Условия участия и безопасность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9.1. За обеспечение собственной безопасности и здоровья участников ответственность несут сами участники.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9.2. Принимающая сторона обеспечивает первую медицинскую помощь в случае необходимости.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9.3. Организаторы соревнований проверяют и маркируют трассу. На обозначенных участках обеспечивают питьём и питанием.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9.4. Выход участника на старт означает, что его физические способности и альпинистские навыки достаточны для преодоления предстоящей дистанции.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9.5. На старт участник допускается только при предъявлении всего снаряжения, используемого на маршруте. Список обязательного снаряжения опубликован в п.11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9.6. Финишировавшими считаются участники, самостоятельно достигнувшие створа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9.7. Участник должен учитывать реальные погодные условия и состояние маршрута на предстоящей дистанции.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b w:val="1"/>
          <w:color w:val="6666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9"/>
        </w:numPr>
        <w:shd w:fill="fcfcfc" w:val="clear"/>
        <w:spacing w:after="0" w:lineRule="auto"/>
        <w:ind w:left="1080" w:hanging="36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Условия финансирования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10.1.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Подготовка и проведение соревнований финансируется Федерацией альпинизма России, Департаментом физической культуры и спорту Новосибирской области, , спонсорами соревнований и благотворительными организациями.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10.2. Расходы по командированию (проезд, питание, размещение, страхование) участников обеспечивают командирующие организации.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54">
      <w:pPr>
        <w:numPr>
          <w:ilvl w:val="0"/>
          <w:numId w:val="10"/>
        </w:numPr>
        <w:shd w:fill="fcfcfc" w:val="clear"/>
        <w:spacing w:after="0" w:lineRule="auto"/>
        <w:ind w:left="1080" w:hanging="36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Снаряжение участников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Rule="auto"/>
        <w:ind w:firstLine="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Рекомендуемый перечень снаряжения для экипировки участников:</w:t>
      </w:r>
    </w:p>
    <w:p w:rsidR="00000000" w:rsidDel="00000000" w:rsidP="00000000" w:rsidRDefault="00000000" w:rsidRPr="00000000" w14:paraId="00000056">
      <w:pPr>
        <w:numPr>
          <w:ilvl w:val="0"/>
          <w:numId w:val="11"/>
        </w:numPr>
        <w:shd w:fill="fcfcfc" w:val="clear"/>
        <w:spacing w:after="0" w:lineRule="auto"/>
        <w:ind w:left="360" w:hanging="360"/>
        <w:jc w:val="left"/>
        <w:rPr>
          <w:b w:val="1"/>
          <w:color w:val="666666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лёгкие трекинговые ботинки или кроссовки;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1"/>
        </w:numPr>
        <w:shd w:fill="fcfcfc" w:val="clear"/>
        <w:spacing w:after="0" w:lineRule="auto"/>
        <w:ind w:left="360" w:hanging="360"/>
        <w:jc w:val="left"/>
        <w:rPr>
          <w:b w:val="1"/>
          <w:color w:val="666666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солнцезащитные очки;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1"/>
        </w:numPr>
        <w:shd w:fill="fcfcfc" w:val="clear"/>
        <w:spacing w:after="0" w:lineRule="auto"/>
        <w:ind w:left="360" w:hanging="360"/>
        <w:jc w:val="left"/>
        <w:rPr>
          <w:b w:val="1"/>
          <w:color w:val="666666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перчатки;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1"/>
        </w:numPr>
        <w:shd w:fill="fcfcfc" w:val="clear"/>
        <w:spacing w:after="0" w:lineRule="auto"/>
        <w:ind w:left="360" w:hanging="360"/>
        <w:jc w:val="left"/>
        <w:rPr>
          <w:b w:val="1"/>
          <w:color w:val="666666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ветрозащитный костюм;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1"/>
        </w:numPr>
        <w:shd w:fill="fcfcfc" w:val="clear"/>
        <w:spacing w:after="0" w:lineRule="auto"/>
        <w:ind w:left="360" w:hanging="360"/>
        <w:jc w:val="left"/>
        <w:rPr>
          <w:b w:val="1"/>
          <w:color w:val="666666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рюкзачок или поясная сумка;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1"/>
        </w:numPr>
        <w:shd w:fill="fcfcfc" w:val="clear"/>
        <w:spacing w:after="0" w:lineRule="auto"/>
        <w:ind w:left="360" w:hanging="360"/>
        <w:jc w:val="left"/>
        <w:rPr>
          <w:b w:val="1"/>
          <w:color w:val="666666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трекинговые палочки;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1"/>
        </w:numPr>
        <w:shd w:fill="fcfcfc" w:val="clear"/>
        <w:spacing w:after="0" w:lineRule="auto"/>
        <w:ind w:left="360" w:hanging="360"/>
        <w:jc w:val="left"/>
        <w:rPr>
          <w:b w:val="1"/>
          <w:color w:val="666666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аптечка с необходимыми лекарствами;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1"/>
        </w:numPr>
        <w:shd w:fill="fcfcfc" w:val="clear"/>
        <w:spacing w:after="0" w:lineRule="auto"/>
        <w:ind w:left="360" w:hanging="360"/>
        <w:jc w:val="left"/>
        <w:rPr>
          <w:b w:val="1"/>
          <w:color w:val="66666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запас еды и питья, мин.500ккал.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cfcfc" w:val="clear"/>
        <w:spacing w:after="0" w:lineRule="auto"/>
        <w:ind w:firstLine="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12"/>
        </w:numPr>
        <w:shd w:fill="fcfcfc" w:val="clear"/>
        <w:spacing w:after="0" w:lineRule="auto"/>
        <w:ind w:left="1080" w:hanging="36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Информация о соревнованиях</w:t>
      </w:r>
    </w:p>
    <w:p w:rsidR="00000000" w:rsidDel="00000000" w:rsidP="00000000" w:rsidRDefault="00000000" w:rsidRPr="00000000" w14:paraId="00000060">
      <w:pPr>
        <w:shd w:fill="fcfcfc" w:val="clear"/>
        <w:spacing w:after="0" w:lineRule="auto"/>
        <w:ind w:left="720" w:firstLine="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0" w:lineRule="auto"/>
        <w:ind w:firstLine="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12.1 Информация о соревнованиях размещается:</w:t>
      </w:r>
    </w:p>
    <w:p w:rsidR="00000000" w:rsidDel="00000000" w:rsidP="00000000" w:rsidRDefault="00000000" w:rsidRPr="00000000" w14:paraId="00000062">
      <w:pPr>
        <w:numPr>
          <w:ilvl w:val="0"/>
          <w:numId w:val="14"/>
        </w:numPr>
        <w:shd w:fill="fcfcfc" w:val="clear"/>
        <w:spacing w:after="0" w:lineRule="auto"/>
        <w:ind w:left="360" w:hanging="360"/>
        <w:jc w:val="left"/>
        <w:rPr>
          <w:b w:val="1"/>
          <w:color w:val="666666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на сайте Федерации альпинизма России и на сайте Ассоциации скайраннинга России;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4"/>
        </w:numPr>
        <w:shd w:fill="fcfcfc" w:val="clear"/>
        <w:spacing w:after="0" w:lineRule="auto"/>
        <w:ind w:left="360" w:hanging="360"/>
        <w:jc w:val="left"/>
        <w:rPr>
          <w:b w:val="1"/>
          <w:color w:val="666666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на сайте Ассоциации скайраннинга России;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4"/>
        </w:numPr>
        <w:shd w:fill="fcfcfc" w:val="clear"/>
        <w:spacing w:after="240" w:before="240" w:lineRule="auto"/>
        <w:ind w:left="360" w:hanging="360"/>
        <w:jc w:val="left"/>
        <w:rPr>
          <w:b w:val="1"/>
          <w:color w:val="666666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на сайте организатора соревнований:</w:t>
      </w:r>
      <w:r w:rsidDel="00000000" w:rsidR="00000000" w:rsidRPr="00000000">
        <w:rPr>
          <w:rFonts w:ascii="Calibri" w:cs="Calibri" w:eastAsia="Calibri" w:hAnsi="Calibri"/>
          <w:b w:val="1"/>
          <w:color w:val="666666"/>
          <w:sz w:val="28"/>
          <w:szCs w:val="28"/>
          <w:rtl w:val="0"/>
        </w:rPr>
        <w:t xml:space="preserve"> Aktruskyrace.ru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14"/>
        </w:numPr>
        <w:shd w:fill="fcfcfc" w:val="clear"/>
        <w:spacing w:after="240" w:before="240" w:lineRule="auto"/>
        <w:ind w:left="360" w:hanging="360"/>
        <w:jc w:val="left"/>
        <w:rPr>
          <w:b w:val="1"/>
          <w:color w:val="666666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666666"/>
          <w:sz w:val="28"/>
          <w:szCs w:val="28"/>
          <w:rtl w:val="0"/>
        </w:rPr>
        <w:t xml:space="preserve">в группе ВК aktruskyrace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Данное положение является официальным вызовом на соревнования!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inherit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4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8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6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9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7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10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0">
    <w:lvl w:ilvl="0">
      <w:start w:val="1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2">
    <w:lvl w:ilvl="0">
      <w:start w:val="1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3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after="12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Rule="auto"/>
      <w:ind w:firstLine="0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Rule="auto"/>
      <w:ind w:left="1429" w:hanging="360"/>
      <w:jc w:val="left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before="120" w:lineRule="auto"/>
      <w:ind w:left="720" w:hanging="360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120" w:lineRule="auto"/>
      <w:ind w:left="720" w:hanging="360"/>
    </w:pPr>
    <w:rPr>
      <w:b w:val="1"/>
      <w:i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961229292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